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33B18BA" w14:textId="1308F9C4" w:rsidR="00470BBF" w:rsidRPr="00D83243" w:rsidRDefault="003C5DAB" w:rsidP="000D0AE3">
      <w:pPr>
        <w:pStyle w:val="Titel1"/>
      </w:pPr>
      <w:r w:rsidRPr="00D83243">
        <w:t xml:space="preserve">La nuova classe </w:t>
      </w:r>
      <w:r w:rsidR="00060499" w:rsidRPr="00D83243">
        <w:t>di</w:t>
      </w:r>
      <w:r w:rsidRPr="00D83243">
        <w:t xml:space="preserve"> scarificatrici Wirtgen di taglia compatta è presente al completo al </w:t>
      </w:r>
      <w:proofErr w:type="spellStart"/>
      <w:r w:rsidRPr="00D83243">
        <w:t>bauma</w:t>
      </w:r>
      <w:proofErr w:type="spellEnd"/>
      <w:r w:rsidRPr="00D83243">
        <w:t xml:space="preserve"> </w:t>
      </w:r>
      <w:proofErr w:type="gramStart"/>
      <w:r w:rsidRPr="00D83243">
        <w:t>2016</w:t>
      </w:r>
      <w:proofErr w:type="gramEnd"/>
    </w:p>
    <w:p w14:paraId="6D3081E4" w14:textId="77777777" w:rsidR="00D86B0B" w:rsidRPr="00D83243" w:rsidRDefault="00D86B0B" w:rsidP="00BF54E8"/>
    <w:p w14:paraId="78F3FE5D" w14:textId="43E61C2B" w:rsidR="004C4F8F" w:rsidRPr="00D83243" w:rsidRDefault="00861DFB" w:rsidP="00CD6828">
      <w:pPr>
        <w:pStyle w:val="Subtitel1"/>
        <w:suppressAutoHyphens/>
        <w:jc w:val="both"/>
      </w:pPr>
      <w:r w:rsidRPr="00D83243">
        <w:t>Accanto alla nuova generazione di scarificatrici di piccola taglia</w:t>
      </w:r>
      <w:r w:rsidR="00546643" w:rsidRPr="00D83243">
        <w:t>,</w:t>
      </w:r>
      <w:r w:rsidRPr="00D83243">
        <w:t xml:space="preserve"> il leader del settore Wirtgen espone anche tutte le scarificatrici compatte di ultima generazione. Nella nuova classe compatta Wirtgen coniuga i pregi delle scarificatrici</w:t>
      </w:r>
      <w:r w:rsidR="00546643" w:rsidRPr="00D83243">
        <w:t xml:space="preserve"> di piccola taglia</w:t>
      </w:r>
      <w:r w:rsidRPr="00D83243">
        <w:t xml:space="preserve"> – agilità, flessibilità e possibilità di lavorare con un solo operatore a bordo – con il principio del </w:t>
      </w:r>
      <w:r w:rsidR="00CA27FF">
        <w:t>carico</w:t>
      </w:r>
      <w:r w:rsidR="00CA27FF" w:rsidRPr="00D83243">
        <w:t xml:space="preserve"> </w:t>
      </w:r>
      <w:r w:rsidRPr="00D83243">
        <w:t xml:space="preserve">frontale e la produttività delle scarificatrici di grossa taglia. Al </w:t>
      </w:r>
      <w:proofErr w:type="spellStart"/>
      <w:r w:rsidRPr="00D83243">
        <w:t>bauma</w:t>
      </w:r>
      <w:proofErr w:type="spellEnd"/>
      <w:r w:rsidRPr="00D83243">
        <w:t xml:space="preserve"> festeggia la sua pr</w:t>
      </w:r>
      <w:r w:rsidRPr="00D83243">
        <w:t>i</w:t>
      </w:r>
      <w:r w:rsidRPr="00D83243">
        <w:t>ma mondiale il modello W 150 </w:t>
      </w:r>
      <w:proofErr w:type="spellStart"/>
      <w:r w:rsidRPr="00D83243">
        <w:t>CFi</w:t>
      </w:r>
      <w:proofErr w:type="spellEnd"/>
      <w:r w:rsidRPr="00D83243">
        <w:t>, la macchina più potente della classe compatta.</w:t>
      </w:r>
    </w:p>
    <w:p w14:paraId="43721D69" w14:textId="77777777" w:rsidR="004C4F8F" w:rsidRPr="00D83243" w:rsidRDefault="004C4F8F" w:rsidP="00CD6828">
      <w:pPr>
        <w:pStyle w:val="Subtitel1"/>
        <w:suppressAutoHyphens/>
        <w:jc w:val="both"/>
      </w:pPr>
    </w:p>
    <w:p w14:paraId="0BDF2714" w14:textId="77EAA95A" w:rsidR="00862C53" w:rsidRPr="00D83243" w:rsidRDefault="00862C53" w:rsidP="00CD6828">
      <w:pPr>
        <w:pStyle w:val="Subtitel1"/>
        <w:suppressAutoHyphens/>
        <w:jc w:val="both"/>
      </w:pPr>
      <w:r w:rsidRPr="00D83243">
        <w:t xml:space="preserve">Wirtgen apre una nuova fase nell’evoluzione delle scarificatrici a </w:t>
      </w:r>
      <w:proofErr w:type="gramStart"/>
      <w:r w:rsidRPr="00D83243">
        <w:t>freddo</w:t>
      </w:r>
      <w:proofErr w:type="gramEnd"/>
    </w:p>
    <w:p w14:paraId="0AEAED41" w14:textId="46C8A3E6" w:rsidR="004C4F8F" w:rsidRPr="00D83243" w:rsidRDefault="000F4037" w:rsidP="00CD6828">
      <w:pPr>
        <w:pStyle w:val="Subtitel1"/>
        <w:suppressAutoHyphens/>
        <w:jc w:val="both"/>
        <w:rPr>
          <w:b w:val="0"/>
        </w:rPr>
      </w:pPr>
      <w:r w:rsidRPr="00D83243">
        <w:rPr>
          <w:b w:val="0"/>
        </w:rPr>
        <w:t xml:space="preserve">Nella classe compatta i clienti possono scegliere </w:t>
      </w:r>
      <w:r w:rsidR="00546643" w:rsidRPr="00D83243">
        <w:rPr>
          <w:b w:val="0"/>
        </w:rPr>
        <w:t>f</w:t>
      </w:r>
      <w:r w:rsidRPr="00D83243">
        <w:rPr>
          <w:b w:val="0"/>
        </w:rPr>
        <w:t xml:space="preserve">ra non meno di otto modelli, con </w:t>
      </w:r>
      <w:proofErr w:type="gramStart"/>
      <w:r w:rsidRPr="00D83243">
        <w:rPr>
          <w:b w:val="0"/>
        </w:rPr>
        <w:t>larghezze operative standard</w:t>
      </w:r>
      <w:proofErr w:type="gramEnd"/>
      <w:r w:rsidRPr="00D83243">
        <w:rPr>
          <w:b w:val="0"/>
        </w:rPr>
        <w:t xml:space="preserve"> comprese tra 1,0 e 1,5 m e profondità di </w:t>
      </w:r>
      <w:r w:rsidR="00546643" w:rsidRPr="00D83243">
        <w:rPr>
          <w:b w:val="0"/>
        </w:rPr>
        <w:t>scarifica</w:t>
      </w:r>
      <w:r w:rsidRPr="00D83243">
        <w:rPr>
          <w:b w:val="0"/>
        </w:rPr>
        <w:t xml:space="preserve"> fino a 330 mm. </w:t>
      </w:r>
      <w:r w:rsidR="00546643" w:rsidRPr="00D83243">
        <w:rPr>
          <w:b w:val="0"/>
        </w:rPr>
        <w:t>Con</w:t>
      </w:r>
      <w:r w:rsidRPr="00D83243">
        <w:rPr>
          <w:b w:val="0"/>
        </w:rPr>
        <w:t xml:space="preserve"> il </w:t>
      </w:r>
      <w:proofErr w:type="spellStart"/>
      <w:r w:rsidRPr="00D83243">
        <w:rPr>
          <w:b w:val="0"/>
        </w:rPr>
        <w:t>Flexible</w:t>
      </w:r>
      <w:proofErr w:type="spellEnd"/>
      <w:r w:rsidRPr="00D83243">
        <w:rPr>
          <w:b w:val="0"/>
        </w:rPr>
        <w:t xml:space="preserve"> Cutter System sono </w:t>
      </w:r>
      <w:r w:rsidR="00546643" w:rsidRPr="00D83243">
        <w:rPr>
          <w:b w:val="0"/>
        </w:rPr>
        <w:t>persino</w:t>
      </w:r>
      <w:r w:rsidRPr="00D83243">
        <w:rPr>
          <w:b w:val="0"/>
        </w:rPr>
        <w:t xml:space="preserve"> possibili larghezze operative da 8 cm a 1,5 m. L’intera serie di macchine</w:t>
      </w:r>
      <w:r w:rsidR="00546643" w:rsidRPr="00D83243">
        <w:rPr>
          <w:b w:val="0"/>
        </w:rPr>
        <w:t xml:space="preserve">, </w:t>
      </w:r>
      <w:r w:rsidRPr="00D83243">
        <w:rPr>
          <w:b w:val="0"/>
        </w:rPr>
        <w:t>costituita dai modelli W 100 </w:t>
      </w:r>
      <w:proofErr w:type="spellStart"/>
      <w:r w:rsidRPr="00D83243">
        <w:rPr>
          <w:b w:val="0"/>
        </w:rPr>
        <w:t>CF</w:t>
      </w:r>
      <w:proofErr w:type="spellEnd"/>
      <w:r w:rsidR="00CD6828">
        <w:rPr>
          <w:b w:val="0"/>
        </w:rPr>
        <w:t xml:space="preserve"> </w:t>
      </w:r>
      <w:r w:rsidRPr="00D83243">
        <w:rPr>
          <w:b w:val="0"/>
        </w:rPr>
        <w:t>/</w:t>
      </w:r>
      <w:r w:rsidR="00546643" w:rsidRPr="00D83243">
        <w:rPr>
          <w:b w:val="0"/>
        </w:rPr>
        <w:t xml:space="preserve"> </w:t>
      </w:r>
      <w:r w:rsidRPr="00D83243">
        <w:rPr>
          <w:b w:val="0"/>
        </w:rPr>
        <w:t>W 100 </w:t>
      </w:r>
      <w:proofErr w:type="spellStart"/>
      <w:r w:rsidRPr="00D83243">
        <w:rPr>
          <w:b w:val="0"/>
        </w:rPr>
        <w:t>CFi</w:t>
      </w:r>
      <w:proofErr w:type="spellEnd"/>
      <w:r w:rsidRPr="00D83243">
        <w:rPr>
          <w:b w:val="0"/>
        </w:rPr>
        <w:t>, W 120 </w:t>
      </w:r>
      <w:proofErr w:type="spellStart"/>
      <w:r w:rsidRPr="00D83243">
        <w:rPr>
          <w:b w:val="0"/>
        </w:rPr>
        <w:t>CF</w:t>
      </w:r>
      <w:proofErr w:type="spellEnd"/>
      <w:r w:rsidR="00CD6828">
        <w:rPr>
          <w:b w:val="0"/>
        </w:rPr>
        <w:t xml:space="preserve"> </w:t>
      </w:r>
      <w:r w:rsidRPr="00D83243">
        <w:rPr>
          <w:b w:val="0"/>
        </w:rPr>
        <w:t>/</w:t>
      </w:r>
      <w:r w:rsidR="00CD6828">
        <w:rPr>
          <w:b w:val="0"/>
        </w:rPr>
        <w:t xml:space="preserve"> </w:t>
      </w:r>
      <w:r w:rsidRPr="00D83243">
        <w:rPr>
          <w:b w:val="0"/>
        </w:rPr>
        <w:t>W 120 </w:t>
      </w:r>
      <w:proofErr w:type="spellStart"/>
      <w:r w:rsidRPr="00D83243">
        <w:rPr>
          <w:b w:val="0"/>
        </w:rPr>
        <w:t>CFi</w:t>
      </w:r>
      <w:proofErr w:type="spellEnd"/>
      <w:r w:rsidRPr="00D83243">
        <w:rPr>
          <w:b w:val="0"/>
        </w:rPr>
        <w:t>, W 130 </w:t>
      </w:r>
      <w:proofErr w:type="spellStart"/>
      <w:r w:rsidRPr="00D83243">
        <w:rPr>
          <w:b w:val="0"/>
        </w:rPr>
        <w:t>CF</w:t>
      </w:r>
      <w:proofErr w:type="spellEnd"/>
      <w:r w:rsidR="00CD6828">
        <w:rPr>
          <w:b w:val="0"/>
        </w:rPr>
        <w:t xml:space="preserve"> </w:t>
      </w:r>
      <w:r w:rsidRPr="00D83243">
        <w:rPr>
          <w:b w:val="0"/>
        </w:rPr>
        <w:t>/</w:t>
      </w:r>
      <w:r w:rsidR="00CD6828">
        <w:rPr>
          <w:b w:val="0"/>
        </w:rPr>
        <w:t xml:space="preserve"> </w:t>
      </w:r>
      <w:r w:rsidRPr="00D83243">
        <w:rPr>
          <w:b w:val="0"/>
        </w:rPr>
        <w:t>W 130 </w:t>
      </w:r>
      <w:proofErr w:type="spellStart"/>
      <w:r w:rsidRPr="00D83243">
        <w:rPr>
          <w:b w:val="0"/>
        </w:rPr>
        <w:t>CFi</w:t>
      </w:r>
      <w:proofErr w:type="spellEnd"/>
      <w:r w:rsidRPr="00D83243">
        <w:rPr>
          <w:b w:val="0"/>
        </w:rPr>
        <w:t xml:space="preserve"> e W 150 </w:t>
      </w:r>
      <w:proofErr w:type="spellStart"/>
      <w:r w:rsidRPr="00D83243">
        <w:rPr>
          <w:b w:val="0"/>
        </w:rPr>
        <w:t>CF</w:t>
      </w:r>
      <w:proofErr w:type="spellEnd"/>
      <w:r w:rsidR="00CD6828">
        <w:rPr>
          <w:b w:val="0"/>
        </w:rPr>
        <w:t xml:space="preserve"> </w:t>
      </w:r>
      <w:r w:rsidRPr="00D83243">
        <w:rPr>
          <w:b w:val="0"/>
        </w:rPr>
        <w:t>/</w:t>
      </w:r>
      <w:r w:rsidR="00CD6828">
        <w:rPr>
          <w:b w:val="0"/>
        </w:rPr>
        <w:t xml:space="preserve"> </w:t>
      </w:r>
      <w:r w:rsidRPr="00D83243">
        <w:rPr>
          <w:b w:val="0"/>
        </w:rPr>
        <w:t>W 150 </w:t>
      </w:r>
      <w:proofErr w:type="spellStart"/>
      <w:r w:rsidRPr="00D83243">
        <w:rPr>
          <w:b w:val="0"/>
        </w:rPr>
        <w:t>CFi</w:t>
      </w:r>
      <w:proofErr w:type="spellEnd"/>
      <w:r w:rsidR="00546643" w:rsidRPr="00D83243">
        <w:rPr>
          <w:b w:val="0"/>
        </w:rPr>
        <w:t>,</w:t>
      </w:r>
      <w:r w:rsidRPr="00D83243">
        <w:rPr>
          <w:b w:val="0"/>
        </w:rPr>
        <w:t xml:space="preserve"> convince per una grande produttività ed economia d’esercizio. Nel loro campo d’im</w:t>
      </w:r>
      <w:r w:rsidR="00546643" w:rsidRPr="00D83243">
        <w:rPr>
          <w:b w:val="0"/>
        </w:rPr>
        <w:softHyphen/>
      </w:r>
      <w:r w:rsidRPr="00D83243">
        <w:rPr>
          <w:b w:val="0"/>
        </w:rPr>
        <w:t xml:space="preserve">piego rientrano sia le applicazioni classiche delle scarificatrici di piccola taglia, come gli interventi di ripristino parziale di pavimentazioni stradali, sia gli interventi di scarifica </w:t>
      </w:r>
      <w:proofErr w:type="gramStart"/>
      <w:r w:rsidRPr="00D83243">
        <w:rPr>
          <w:b w:val="0"/>
        </w:rPr>
        <w:t xml:space="preserve">di </w:t>
      </w:r>
      <w:proofErr w:type="gramEnd"/>
      <w:r w:rsidRPr="00D83243">
        <w:rPr>
          <w:b w:val="0"/>
        </w:rPr>
        <w:t>intere sovrastrutture stradali, di norma riservati alle macchine di grossa t</w:t>
      </w:r>
      <w:r w:rsidRPr="00D83243">
        <w:rPr>
          <w:b w:val="0"/>
        </w:rPr>
        <w:t>a</w:t>
      </w:r>
      <w:r w:rsidRPr="00D83243">
        <w:rPr>
          <w:b w:val="0"/>
        </w:rPr>
        <w:t xml:space="preserve">glia. Le scarificatrici Wirtgen di taglia compatta possono essere dunque impiegate in modo molto flessibile, ma non solo. </w:t>
      </w:r>
      <w:r w:rsidR="00C35F0A">
        <w:rPr>
          <w:b w:val="0"/>
        </w:rPr>
        <w:t>Unendo in sé</w:t>
      </w:r>
      <w:r w:rsidRPr="00D83243">
        <w:rPr>
          <w:b w:val="0"/>
        </w:rPr>
        <w:t xml:space="preserve"> i pregi delle scarificatrici di piccola e grossa taglia</w:t>
      </w:r>
      <w:r w:rsidR="00C35F0A">
        <w:rPr>
          <w:b w:val="0"/>
        </w:rPr>
        <w:t xml:space="preserve"> e grazie</w:t>
      </w:r>
      <w:r w:rsidRPr="00D83243">
        <w:rPr>
          <w:b w:val="0"/>
        </w:rPr>
        <w:t xml:space="preserve"> all’attuazione di un sistema di comando unificato e, in particolare, all’implementazione delle tecnologie di controllo più avanzate, la classe compatta </w:t>
      </w:r>
      <w:r w:rsidR="00546643" w:rsidRPr="00D83243">
        <w:rPr>
          <w:b w:val="0"/>
        </w:rPr>
        <w:t xml:space="preserve">di casa </w:t>
      </w:r>
      <w:r w:rsidRPr="00D83243">
        <w:rPr>
          <w:b w:val="0"/>
        </w:rPr>
        <w:t>Wirtgen è soprattutto una cosa: una nuova f</w:t>
      </w:r>
      <w:r w:rsidR="00546643" w:rsidRPr="00D83243">
        <w:rPr>
          <w:b w:val="0"/>
        </w:rPr>
        <w:t xml:space="preserve">ase </w:t>
      </w:r>
      <w:r w:rsidRPr="00D83243">
        <w:rPr>
          <w:b w:val="0"/>
        </w:rPr>
        <w:t>evolu</w:t>
      </w:r>
      <w:r w:rsidR="00546643" w:rsidRPr="00D83243">
        <w:rPr>
          <w:b w:val="0"/>
        </w:rPr>
        <w:t>t</w:t>
      </w:r>
      <w:r w:rsidRPr="00D83243">
        <w:rPr>
          <w:b w:val="0"/>
        </w:rPr>
        <w:t>i</w:t>
      </w:r>
      <w:r w:rsidR="00546643" w:rsidRPr="00D83243">
        <w:rPr>
          <w:b w:val="0"/>
        </w:rPr>
        <w:t xml:space="preserve">va nel campo </w:t>
      </w:r>
      <w:r w:rsidRPr="00D83243">
        <w:rPr>
          <w:b w:val="0"/>
        </w:rPr>
        <w:t>delle scarificatrici a freddo.</w:t>
      </w:r>
    </w:p>
    <w:p w14:paraId="51520F74" w14:textId="77777777" w:rsidR="006510FC" w:rsidRPr="00D83243" w:rsidRDefault="006510FC" w:rsidP="00CD6828">
      <w:pPr>
        <w:pStyle w:val="Subtitel1"/>
        <w:suppressAutoHyphens/>
        <w:jc w:val="both"/>
        <w:rPr>
          <w:b w:val="0"/>
        </w:rPr>
      </w:pPr>
    </w:p>
    <w:p w14:paraId="1FA38C6C" w14:textId="77777777" w:rsidR="00162185" w:rsidRPr="00D83243" w:rsidRDefault="0095018D" w:rsidP="00CD6828">
      <w:pPr>
        <w:suppressAutoHyphens/>
        <w:rPr>
          <w:b/>
        </w:rPr>
      </w:pPr>
      <w:r w:rsidRPr="00D83243">
        <w:rPr>
          <w:b/>
        </w:rPr>
        <w:t xml:space="preserve">L’innovativo sistema di controllo fissa nuovi parametri di </w:t>
      </w:r>
      <w:proofErr w:type="gramStart"/>
      <w:r w:rsidRPr="00D83243">
        <w:rPr>
          <w:b/>
        </w:rPr>
        <w:t>riferimento</w:t>
      </w:r>
      <w:proofErr w:type="gramEnd"/>
    </w:p>
    <w:p w14:paraId="604EDA48" w14:textId="2E670E13" w:rsidR="00FA6191" w:rsidRPr="00D83243" w:rsidRDefault="0095018D" w:rsidP="00CD6828">
      <w:pPr>
        <w:suppressAutoHyphens/>
        <w:jc w:val="both"/>
      </w:pPr>
      <w:r w:rsidRPr="00D83243">
        <w:t>Analogamente alla nuova generazion</w:t>
      </w:r>
      <w:r w:rsidR="00546643" w:rsidRPr="00D83243">
        <w:t>e</w:t>
      </w:r>
      <w:r w:rsidRPr="00D83243">
        <w:t xml:space="preserve"> di scarificatrici di piccola taglia, Wirtgen ha dotato anche le macchine di taglia compatta di numerose funzioni aggiuntive e automatiche che si ritrovano sia nel sistema di comando unificato che in v</w:t>
      </w:r>
      <w:r w:rsidR="00546643" w:rsidRPr="00D83243">
        <w:t xml:space="preserve">arie funzioni di controllo. </w:t>
      </w:r>
      <w:proofErr w:type="gramStart"/>
      <w:r w:rsidR="00546643" w:rsidRPr="00D83243">
        <w:t>R</w:t>
      </w:r>
      <w:r w:rsidRPr="00D83243">
        <w:t xml:space="preserve">isultato: </w:t>
      </w:r>
      <w:r w:rsidR="00546643" w:rsidRPr="00D83243">
        <w:t xml:space="preserve">un </w:t>
      </w:r>
      <w:r w:rsidRPr="00D83243">
        <w:t>uso semplice e intuitivo della macchina e processi di fr</w:t>
      </w:r>
      <w:r w:rsidRPr="00D83243">
        <w:t>e</w:t>
      </w:r>
      <w:r w:rsidRPr="00D83243">
        <w:t>satura e livellazione rapidi e precisi.</w:t>
      </w:r>
      <w:proofErr w:type="gramEnd"/>
    </w:p>
    <w:p w14:paraId="4C18EE32" w14:textId="77777777" w:rsidR="00FA6191" w:rsidRPr="00D83243" w:rsidRDefault="00FA6191" w:rsidP="00CD6828">
      <w:pPr>
        <w:suppressAutoHyphens/>
        <w:jc w:val="both"/>
      </w:pPr>
    </w:p>
    <w:p w14:paraId="39D0FAF9" w14:textId="77777777" w:rsidR="00546643" w:rsidRPr="00D83243" w:rsidRDefault="00546643" w:rsidP="00CD6828">
      <w:pPr>
        <w:suppressAutoHyphens/>
        <w:spacing w:after="200"/>
        <w:contextualSpacing w:val="0"/>
        <w:rPr>
          <w:i/>
        </w:rPr>
      </w:pPr>
      <w:r w:rsidRPr="00D83243">
        <w:rPr>
          <w:i/>
        </w:rPr>
        <w:br w:type="page"/>
      </w:r>
    </w:p>
    <w:p w14:paraId="7376DF89" w14:textId="4293C3F2" w:rsidR="00FA6191" w:rsidRPr="00D83243" w:rsidRDefault="00FA6191" w:rsidP="00CD6828">
      <w:pPr>
        <w:suppressAutoHyphens/>
        <w:jc w:val="both"/>
        <w:rPr>
          <w:i/>
        </w:rPr>
      </w:pPr>
      <w:r w:rsidRPr="00D83243">
        <w:rPr>
          <w:i/>
        </w:rPr>
        <w:lastRenderedPageBreak/>
        <w:t xml:space="preserve">Funzioni automatiche dei </w:t>
      </w:r>
      <w:proofErr w:type="gramStart"/>
      <w:r w:rsidRPr="00D83243">
        <w:rPr>
          <w:i/>
        </w:rPr>
        <w:t>componenti</w:t>
      </w:r>
      <w:proofErr w:type="gramEnd"/>
      <w:r w:rsidRPr="00D83243">
        <w:rPr>
          <w:i/>
        </w:rPr>
        <w:t xml:space="preserve"> del cassone del tamburo fresante</w:t>
      </w:r>
    </w:p>
    <w:p w14:paraId="326A6FC6" w14:textId="32A6105A" w:rsidR="00B93FB6" w:rsidRPr="00D83243" w:rsidRDefault="00F87ED1" w:rsidP="00CD6828">
      <w:pPr>
        <w:suppressAutoHyphens/>
        <w:jc w:val="both"/>
      </w:pPr>
      <w:r w:rsidRPr="00D83243">
        <w:t xml:space="preserve">Tra le altre cose, le paratie laterali </w:t>
      </w:r>
      <w:r w:rsidR="00546643" w:rsidRPr="00D83243">
        <w:t>vantano</w:t>
      </w:r>
      <w:r w:rsidRPr="00D83243">
        <w:t xml:space="preserve"> ora una posizione flottante attiva. Essa fa sì che durante gli interventi su fondo in materiale </w:t>
      </w:r>
      <w:r w:rsidR="006D4EFA">
        <w:t xml:space="preserve">granulare </w:t>
      </w:r>
      <w:r w:rsidR="00CA27FF">
        <w:t>non legato</w:t>
      </w:r>
      <w:r w:rsidRPr="00D83243">
        <w:t xml:space="preserve">, come ad esempio pietrisco, le paratie laterali </w:t>
      </w:r>
      <w:proofErr w:type="gramStart"/>
      <w:r w:rsidRPr="00D83243">
        <w:t>vengano</w:t>
      </w:r>
      <w:proofErr w:type="gramEnd"/>
      <w:r w:rsidRPr="00D83243">
        <w:t xml:space="preserve"> sollevate a determinati intervalli per impedirne lo sprofondamento. È stata dotata di nuove funzioni pure la lama raschiatrice in corrispondenza dello sportello posteriore del cassone. Un sensore impedisce </w:t>
      </w:r>
      <w:r w:rsidR="00CA27FF">
        <w:t>che la</w:t>
      </w:r>
      <w:r w:rsidRPr="00D83243">
        <w:t xml:space="preserve"> lama raschiatrice</w:t>
      </w:r>
      <w:r w:rsidR="00CA27FF">
        <w:t xml:space="preserve"> </w:t>
      </w:r>
      <w:proofErr w:type="gramStart"/>
      <w:r w:rsidR="00CA27FF">
        <w:t xml:space="preserve">si </w:t>
      </w:r>
      <w:proofErr w:type="gramEnd"/>
      <w:r w:rsidR="00CA27FF">
        <w:t>impunti</w:t>
      </w:r>
      <w:r w:rsidR="002E00E6" w:rsidRPr="00D83243">
        <w:t>, attivandone il sollevamento</w:t>
      </w:r>
      <w:r w:rsidRPr="00D83243">
        <w:t xml:space="preserve"> automatico. Un sensore a ultrasuoni rileva inoltre la distanza tra la lama raschiatrice e il fresato, al fine di regolare l’apertura ideale della lama raschiatrice in caso di caricamento parziale del fresato. Così il materiale </w:t>
      </w:r>
      <w:proofErr w:type="gramStart"/>
      <w:r w:rsidRPr="00D83243">
        <w:t>viene</w:t>
      </w:r>
      <w:proofErr w:type="gramEnd"/>
      <w:r w:rsidRPr="00D83243">
        <w:t xml:space="preserve"> deposto in modo ottimale dietro il </w:t>
      </w:r>
      <w:r w:rsidR="002E00E6" w:rsidRPr="00D83243">
        <w:t>cassone del tamburo</w:t>
      </w:r>
      <w:r w:rsidRPr="00D83243">
        <w:t xml:space="preserve"> fresante. Ne conseguono un aumento della produttività e al tempo stesso una riduzione dell’usura del cassone, del tamburo fresante e dei denti.</w:t>
      </w:r>
    </w:p>
    <w:p w14:paraId="384ED313" w14:textId="77777777" w:rsidR="00F3141D" w:rsidRPr="00D83243" w:rsidRDefault="00F3141D" w:rsidP="00CD6828">
      <w:pPr>
        <w:suppressAutoHyphens/>
        <w:jc w:val="both"/>
      </w:pPr>
    </w:p>
    <w:p w14:paraId="43045911" w14:textId="77777777" w:rsidR="00162185" w:rsidRPr="00D83243" w:rsidRDefault="00EC2681" w:rsidP="00CD6828">
      <w:pPr>
        <w:suppressAutoHyphens/>
        <w:jc w:val="both"/>
        <w:rPr>
          <w:i/>
        </w:rPr>
      </w:pPr>
      <w:r w:rsidRPr="00D83243">
        <w:rPr>
          <w:i/>
        </w:rPr>
        <w:t xml:space="preserve">Funzioni automatiche nelle fasi di sterzatura e </w:t>
      </w:r>
      <w:proofErr w:type="gramStart"/>
      <w:r w:rsidRPr="00D83243">
        <w:rPr>
          <w:i/>
        </w:rPr>
        <w:t>posizionamento</w:t>
      </w:r>
      <w:proofErr w:type="gramEnd"/>
    </w:p>
    <w:p w14:paraId="18D9C0DD" w14:textId="27CE2C61" w:rsidR="00206148" w:rsidRPr="00D83243" w:rsidRDefault="00EC2681" w:rsidP="00CD6828">
      <w:pPr>
        <w:suppressAutoHyphens/>
        <w:jc w:val="both"/>
      </w:pPr>
      <w:r w:rsidRPr="00D83243">
        <w:t xml:space="preserve">L’avanzata tecnologia di controllo delle scarificatrici Wirtgen </w:t>
      </w:r>
      <w:proofErr w:type="gramStart"/>
      <w:r w:rsidRPr="00D83243">
        <w:t>di</w:t>
      </w:r>
      <w:proofErr w:type="gramEnd"/>
      <w:r w:rsidRPr="00D83243">
        <w:t xml:space="preserve"> taglia compatta convince anche in fase di sterzatura. Nella scarificatrice da un metro modello W 100 </w:t>
      </w:r>
      <w:proofErr w:type="spellStart"/>
      <w:r w:rsidRPr="00D83243">
        <w:t>CFi</w:t>
      </w:r>
      <w:proofErr w:type="spellEnd"/>
      <w:r w:rsidRPr="00D83243">
        <w:t xml:space="preserve">, ad esempio, il rientro rapido della ruota di appoggio posteriore destra si svolge </w:t>
      </w:r>
      <w:r w:rsidR="00D83243" w:rsidRPr="00D83243">
        <w:t xml:space="preserve">in automatico </w:t>
      </w:r>
      <w:r w:rsidRPr="00D83243">
        <w:t>senza dover abbassare il tamburo fresante e sbloccare manualmente un perno. Oltre alla “posizione di base”, per la ruota posteriore destra sono possibili anche le nuove posizioni “</w:t>
      </w:r>
      <w:proofErr w:type="gramStart"/>
      <w:r w:rsidRPr="00D83243">
        <w:t>esterna</w:t>
      </w:r>
      <w:proofErr w:type="gramEnd"/>
      <w:r w:rsidRPr="00D83243">
        <w:t xml:space="preserve">” e “rientrata”. In posizione “esterna” il </w:t>
      </w:r>
      <w:r w:rsidR="00CA27FF">
        <w:t>cingolo</w:t>
      </w:r>
      <w:r w:rsidR="00CA27FF" w:rsidRPr="00D83243">
        <w:t xml:space="preserve"> </w:t>
      </w:r>
      <w:r w:rsidRPr="00D83243">
        <w:t>si trova nel cerchio di taglio della striscia già fresata, adiacente sul l</w:t>
      </w:r>
      <w:r w:rsidRPr="00D83243">
        <w:t>a</w:t>
      </w:r>
      <w:r w:rsidRPr="00D83243">
        <w:t>to destro.</w:t>
      </w:r>
    </w:p>
    <w:p w14:paraId="74C89009" w14:textId="49CEC433" w:rsidR="00F3141D" w:rsidRPr="00D83243" w:rsidRDefault="00E4342E" w:rsidP="00CD6828">
      <w:pPr>
        <w:suppressAutoHyphens/>
        <w:jc w:val="both"/>
      </w:pPr>
      <w:r w:rsidRPr="00D83243">
        <w:t xml:space="preserve">Oltre che con il volante, l’operatore può manovrare la macchina anche con i sensibili comandi sterzo Finger </w:t>
      </w:r>
      <w:proofErr w:type="spellStart"/>
      <w:r w:rsidRPr="00D83243">
        <w:t>Tip</w:t>
      </w:r>
      <w:proofErr w:type="spellEnd"/>
      <w:r w:rsidRPr="00D83243">
        <w:t xml:space="preserve"> integrati nel bracciolo multifunzione.</w:t>
      </w:r>
    </w:p>
    <w:p w14:paraId="4D4A9A7C" w14:textId="77777777" w:rsidR="00F3141D" w:rsidRPr="00D83243" w:rsidRDefault="00F3141D" w:rsidP="00CD6828">
      <w:pPr>
        <w:suppressAutoHyphens/>
        <w:jc w:val="both"/>
      </w:pPr>
    </w:p>
    <w:p w14:paraId="42157292" w14:textId="77777777" w:rsidR="00206148" w:rsidRPr="00D83243" w:rsidRDefault="006E4B17" w:rsidP="00CD6828">
      <w:pPr>
        <w:suppressAutoHyphens/>
        <w:jc w:val="both"/>
        <w:rPr>
          <w:b/>
        </w:rPr>
      </w:pPr>
      <w:r w:rsidRPr="00D83243">
        <w:rPr>
          <w:b/>
        </w:rPr>
        <w:t>Un lavoro efficiente aumenta l’economia d’</w:t>
      </w:r>
      <w:proofErr w:type="gramStart"/>
      <w:r w:rsidRPr="00D83243">
        <w:rPr>
          <w:b/>
        </w:rPr>
        <w:t>esercizio</w:t>
      </w:r>
      <w:proofErr w:type="gramEnd"/>
    </w:p>
    <w:p w14:paraId="4BD9179E" w14:textId="4FCF36E9" w:rsidR="00206148" w:rsidRPr="00D83243" w:rsidRDefault="006E4B17" w:rsidP="00CD6828">
      <w:pPr>
        <w:suppressAutoHyphens/>
        <w:jc w:val="both"/>
      </w:pPr>
      <w:r w:rsidRPr="00D83243">
        <w:t xml:space="preserve">Processi operativi tra loro coordinati in maniera ottimale fanno risparmiare tempo e denaro, e ciò vale non da ultimo in fase di </w:t>
      </w:r>
      <w:r w:rsidR="00CA27FF">
        <w:t>carico</w:t>
      </w:r>
      <w:r w:rsidR="00CA27FF" w:rsidRPr="00D83243">
        <w:t xml:space="preserve"> </w:t>
      </w:r>
      <w:r w:rsidRPr="00D83243">
        <w:t xml:space="preserve">del fresato. Anche per tale operazione Wirtgen </w:t>
      </w:r>
      <w:proofErr w:type="gramStart"/>
      <w:r w:rsidRPr="00D83243">
        <w:t>ha</w:t>
      </w:r>
      <w:proofErr w:type="gramEnd"/>
      <w:r w:rsidRPr="00D83243">
        <w:t xml:space="preserve"> in serbo valide soluzioni pratiche. Gli angoli di brandeggio del nastro convogliatore molto ampi, di 60° verso entrambi i lati, consentono di caricare il fresato persino in situazioni di cantiere difficili, come ad esempio in corrispondenza di rotatorie o incroci. L’operatore può brandeggiare il nastro di carico con due velocità differenti, in modo che il </w:t>
      </w:r>
      <w:r w:rsidR="00CA27FF">
        <w:t>carico</w:t>
      </w:r>
      <w:r w:rsidR="00CA27FF" w:rsidRPr="00D83243">
        <w:t xml:space="preserve"> </w:t>
      </w:r>
      <w:r w:rsidRPr="00D83243">
        <w:t xml:space="preserve">del fresato possa svolgersi con la massima precisione. E persino </w:t>
      </w:r>
      <w:proofErr w:type="gramStart"/>
      <w:r w:rsidRPr="00D83243">
        <w:t>in presenza</w:t>
      </w:r>
      <w:proofErr w:type="gramEnd"/>
      <w:r w:rsidRPr="00D83243">
        <w:t xml:space="preserve"> di regimi motore oscillanti è possibile mantenere costante la velocità del nastro grazie alla più avanzata tecnologia di co</w:t>
      </w:r>
      <w:r w:rsidRPr="00D83243">
        <w:t>n</w:t>
      </w:r>
      <w:r w:rsidRPr="00D83243">
        <w:t>trollo.</w:t>
      </w:r>
    </w:p>
    <w:p w14:paraId="626BD44D" w14:textId="77777777" w:rsidR="00206148" w:rsidRPr="00D83243" w:rsidRDefault="00206148" w:rsidP="00CD6828">
      <w:pPr>
        <w:suppressAutoHyphens/>
        <w:jc w:val="both"/>
      </w:pPr>
    </w:p>
    <w:p w14:paraId="1A449C41" w14:textId="77777777" w:rsidR="00CD6828" w:rsidRDefault="00CD6828" w:rsidP="00CD6828">
      <w:pPr>
        <w:suppressAutoHyphens/>
        <w:jc w:val="both"/>
        <w:rPr>
          <w:b/>
        </w:rPr>
      </w:pPr>
    </w:p>
    <w:p w14:paraId="552B1A17" w14:textId="77777777" w:rsidR="00CD6828" w:rsidRDefault="00CD6828" w:rsidP="00CD6828">
      <w:pPr>
        <w:suppressAutoHyphens/>
        <w:jc w:val="both"/>
        <w:rPr>
          <w:b/>
        </w:rPr>
      </w:pPr>
    </w:p>
    <w:p w14:paraId="7194D233" w14:textId="77777777" w:rsidR="00CD6828" w:rsidRDefault="00CD6828" w:rsidP="00CD6828">
      <w:pPr>
        <w:suppressAutoHyphens/>
        <w:jc w:val="both"/>
        <w:rPr>
          <w:b/>
        </w:rPr>
      </w:pPr>
    </w:p>
    <w:p w14:paraId="0FA1D9AE" w14:textId="77777777" w:rsidR="006510FC" w:rsidRPr="00D83243" w:rsidRDefault="00510315" w:rsidP="00CD6828">
      <w:pPr>
        <w:suppressAutoHyphens/>
        <w:jc w:val="both"/>
        <w:rPr>
          <w:b/>
        </w:rPr>
      </w:pPr>
      <w:r w:rsidRPr="00D83243">
        <w:rPr>
          <w:b/>
        </w:rPr>
        <w:lastRenderedPageBreak/>
        <w:t>La W 150 </w:t>
      </w:r>
      <w:proofErr w:type="spellStart"/>
      <w:r w:rsidRPr="00D83243">
        <w:rPr>
          <w:b/>
        </w:rPr>
        <w:t>CFi</w:t>
      </w:r>
      <w:proofErr w:type="spellEnd"/>
      <w:r w:rsidRPr="00D83243">
        <w:rPr>
          <w:b/>
        </w:rPr>
        <w:t xml:space="preserve"> è la prima della classe</w:t>
      </w:r>
    </w:p>
    <w:p w14:paraId="1FEA481B" w14:textId="03C48255" w:rsidR="00FA07A0" w:rsidRPr="00D83243" w:rsidRDefault="00510315" w:rsidP="00CD6828">
      <w:pPr>
        <w:suppressAutoHyphens/>
        <w:jc w:val="both"/>
      </w:pPr>
      <w:r w:rsidRPr="00D83243">
        <w:t>Con 283 kW la W 150 </w:t>
      </w:r>
      <w:proofErr w:type="spellStart"/>
      <w:r w:rsidRPr="00D83243">
        <w:t>CFi</w:t>
      </w:r>
      <w:proofErr w:type="spellEnd"/>
      <w:r w:rsidRPr="00D83243">
        <w:t xml:space="preserve"> è la scarificatrice a freddo più potente della classe compatta. Essendo dotata di un nastro di carico frontale, è la macchina ideale per i cantieri più estesi ma con poco spazio disponibile per le manovre, ad esempio in ambito urbano. Proprio lì </w:t>
      </w:r>
      <w:r w:rsidR="00CA27FF">
        <w:t>la visibilità collaudata</w:t>
      </w:r>
      <w:r w:rsidRPr="00D83243">
        <w:t xml:space="preserve"> </w:t>
      </w:r>
      <w:r w:rsidR="00CA27FF">
        <w:t>insieme</w:t>
      </w:r>
      <w:r w:rsidR="00CA27FF" w:rsidRPr="00D83243">
        <w:t xml:space="preserve"> </w:t>
      </w:r>
      <w:r w:rsidRPr="00D83243">
        <w:t>a</w:t>
      </w:r>
      <w:r w:rsidR="00D83243" w:rsidRPr="00D83243">
        <w:t>i</w:t>
      </w:r>
      <w:r w:rsidRPr="00D83243">
        <w:t xml:space="preserve"> sistem</w:t>
      </w:r>
      <w:r w:rsidR="00D83243" w:rsidRPr="00D83243">
        <w:t>i</w:t>
      </w:r>
      <w:r w:rsidRPr="00D83243">
        <w:t xml:space="preserve"> di telecamere aiuta l’operatore </w:t>
      </w:r>
      <w:r w:rsidR="00C35F0A">
        <w:t>a</w:t>
      </w:r>
      <w:r w:rsidRPr="00D83243">
        <w:t xml:space="preserve"> manovrare la scarificatrice. Al fine di garantire la massima motricità dei cingoli</w:t>
      </w:r>
      <w:r w:rsidR="00D83243" w:rsidRPr="00D83243">
        <w:t>,</w:t>
      </w:r>
      <w:r w:rsidRPr="00D83243">
        <w:t xml:space="preserve"> Wirtgen ha ripreso </w:t>
      </w:r>
      <w:r w:rsidR="00D83243" w:rsidRPr="00D83243">
        <w:t>per la classe compatta lo schema a tamburo centrale già adottato sulla</w:t>
      </w:r>
      <w:r w:rsidRPr="00D83243">
        <w:t xml:space="preserve"> generazione delle scarificatrici di grossa taglia. Per trasmettere a terra nel migliore dei modi le enormi riserve di potenza della W 150 </w:t>
      </w:r>
      <w:proofErr w:type="spellStart"/>
      <w:r w:rsidRPr="00D83243">
        <w:t>CFi</w:t>
      </w:r>
      <w:proofErr w:type="spellEnd"/>
      <w:r w:rsidRPr="00D83243">
        <w:t xml:space="preserve">, tale modello dispone inoltre </w:t>
      </w:r>
      <w:r w:rsidR="00D83243" w:rsidRPr="00D83243">
        <w:t xml:space="preserve">del sistema antipattinamento </w:t>
      </w:r>
      <w:r w:rsidRPr="00D83243">
        <w:t>ISC</w:t>
      </w:r>
      <w:r w:rsidR="00D83243" w:rsidRPr="00D83243">
        <w:t>: n</w:t>
      </w:r>
      <w:r w:rsidRPr="00D83243">
        <w:t xml:space="preserve">egli interventi impegnativi </w:t>
      </w:r>
      <w:proofErr w:type="gramStart"/>
      <w:r w:rsidRPr="00D83243">
        <w:t>provvede a</w:t>
      </w:r>
      <w:proofErr w:type="gramEnd"/>
      <w:r w:rsidR="00C35F0A">
        <w:t xml:space="preserve"> </w:t>
      </w:r>
      <w:r w:rsidRPr="00D83243">
        <w:t>ch</w:t>
      </w:r>
      <w:r w:rsidR="00C35F0A">
        <w:t>e</w:t>
      </w:r>
      <w:r w:rsidRPr="00D83243">
        <w:t xml:space="preserve"> tutti e quattro i cingoli girino a velocità costante e con un’elevata motricità, in modo da garantire la massima produttività della scarificatrice.</w:t>
      </w:r>
    </w:p>
    <w:p w14:paraId="79DD0913" w14:textId="3A38F2E3" w:rsidR="000D0AE3" w:rsidRPr="00D83243" w:rsidRDefault="00162185" w:rsidP="00CD6828">
      <w:pPr>
        <w:suppressAutoHyphens/>
        <w:jc w:val="both"/>
      </w:pPr>
      <w:r w:rsidRPr="00D83243">
        <w:t>Con un peso operativo di 20,8 t la W 150 </w:t>
      </w:r>
      <w:proofErr w:type="spellStart"/>
      <w:r w:rsidRPr="00D83243">
        <w:t>CFi</w:t>
      </w:r>
      <w:proofErr w:type="spellEnd"/>
      <w:r w:rsidRPr="00D83243">
        <w:t xml:space="preserve"> può essere spesso trasportata senza </w:t>
      </w:r>
      <w:r w:rsidR="00C35F0A">
        <w:t>che sia necessario</w:t>
      </w:r>
      <w:r w:rsidRPr="00D83243">
        <w:t xml:space="preserve"> richiedere un’autorizzazione speciale. Anche questo è un </w:t>
      </w:r>
      <w:r w:rsidR="00D83243">
        <w:t>enorme</w:t>
      </w:r>
      <w:r w:rsidRPr="00D83243">
        <w:t xml:space="preserve"> vantaggio </w:t>
      </w:r>
      <w:r w:rsidR="00D83243" w:rsidRPr="00D83243">
        <w:t>che permette di</w:t>
      </w:r>
      <w:r w:rsidRPr="00D83243">
        <w:t xml:space="preserve"> eseguire in modo rapido e flessibile </w:t>
      </w:r>
      <w:r w:rsidR="00D83243" w:rsidRPr="00D83243">
        <w:t>i più svariati</w:t>
      </w:r>
      <w:r w:rsidRPr="00D83243">
        <w:t xml:space="preserve"> interventi </w:t>
      </w:r>
      <w:proofErr w:type="gramStart"/>
      <w:r w:rsidRPr="00D83243">
        <w:t>di</w:t>
      </w:r>
      <w:proofErr w:type="gramEnd"/>
      <w:r w:rsidRPr="00D83243">
        <w:t xml:space="preserve"> scarifica.</w:t>
      </w:r>
    </w:p>
    <w:p w14:paraId="5D8A96F4" w14:textId="77777777" w:rsidR="00CF794A" w:rsidRPr="00D83243" w:rsidRDefault="00CF794A" w:rsidP="00BF54E8"/>
    <w:p w14:paraId="28CDF359" w14:textId="7550D34E" w:rsidR="00A844C7" w:rsidRPr="00D83243" w:rsidRDefault="00A844C7" w:rsidP="005F1786">
      <w:pPr>
        <w:pStyle w:val="Subtitel-Unterstrichen1"/>
      </w:pPr>
      <w:proofErr w:type="spellStart"/>
      <w:r w:rsidRPr="00D83243">
        <w:t>Foto</w:t>
      </w:r>
      <w:r w:rsidR="00CD6828">
        <w:t>s</w:t>
      </w:r>
      <w:proofErr w:type="spellEnd"/>
      <w:r w:rsidRPr="00D83243">
        <w:t>:</w:t>
      </w:r>
    </w:p>
    <w:p w14:paraId="7FFD5599" w14:textId="77777777" w:rsidR="003E65BE" w:rsidRPr="00D83243" w:rsidRDefault="003E65BE" w:rsidP="00BF54E8"/>
    <w:tbl>
      <w:tblPr>
        <w:tblStyle w:val="Fotos"/>
        <w:tblW w:w="9639" w:type="dxa"/>
        <w:tblLayout w:type="fixed"/>
        <w:tblLook w:val="04A0" w:firstRow="1" w:lastRow="0" w:firstColumn="1" w:lastColumn="0" w:noHBand="0" w:noVBand="1"/>
      </w:tblPr>
      <w:tblGrid>
        <w:gridCol w:w="4824"/>
        <w:gridCol w:w="4815"/>
      </w:tblGrid>
      <w:tr w:rsidR="00BF54E8" w:rsidRPr="00D83243" w14:paraId="3F34D516" w14:textId="77777777" w:rsidTr="00127DE7">
        <w:tc>
          <w:tcPr>
            <w:tcW w:w="4824" w:type="dxa"/>
          </w:tcPr>
          <w:p w14:paraId="34C9DE98" w14:textId="77777777" w:rsidR="00BF54E8" w:rsidRPr="00D83243" w:rsidRDefault="000D0AE3" w:rsidP="00BF54E8">
            <w:r w:rsidRPr="00D83243">
              <w:rPr>
                <w:noProof/>
                <w:szCs w:val="20"/>
                <w:lang w:val="de-DE" w:eastAsia="de-DE" w:bidi="ar-SA"/>
              </w:rPr>
              <w:drawing>
                <wp:inline distT="0" distB="0" distL="0" distR="0" wp14:anchorId="7F43E0B1" wp14:editId="6A0FEE98">
                  <wp:extent cx="2766060" cy="1844040"/>
                  <wp:effectExtent l="0" t="0" r="0" b="3810"/>
                  <wp:docPr id="1" name="Bild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aten Server II:WIRTGEN:Massnahmen 2015:23107-140639_Corporate_Design_Wirtgen_Group:Corporate_Design_Umsetzung:Maßnahmen_2015:GA:Pressemitteilung:Vorlagen_Word:Wirtgen 07.10.:GmbH Kop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6060" cy="18440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15" w:type="dxa"/>
          </w:tcPr>
          <w:p w14:paraId="3F6D4B8E" w14:textId="77777777" w:rsidR="00BF54E8" w:rsidRPr="00D83243" w:rsidRDefault="00BF3743" w:rsidP="00BE470C">
            <w:pPr>
              <w:pStyle w:val="Subtitel1"/>
            </w:pPr>
            <w:r w:rsidRPr="00D83243">
              <w:t>W150CFi_00514_HI</w:t>
            </w:r>
          </w:p>
          <w:p w14:paraId="5EF8545C" w14:textId="77777777" w:rsidR="00BF54E8" w:rsidRPr="00D83243" w:rsidRDefault="00BF54E8" w:rsidP="00BF54E8"/>
          <w:p w14:paraId="7E13230E" w14:textId="293117FA" w:rsidR="00BF54E8" w:rsidRPr="00D83243" w:rsidRDefault="00A777FF" w:rsidP="00EC145D">
            <w:pPr>
              <w:suppressAutoHyphens/>
            </w:pPr>
            <w:r w:rsidRPr="00D83243">
              <w:t>Prima mondiale della W 150 </w:t>
            </w:r>
            <w:proofErr w:type="spellStart"/>
            <w:r w:rsidRPr="00D83243">
              <w:t>CFi</w:t>
            </w:r>
            <w:proofErr w:type="spellEnd"/>
            <w:r w:rsidRPr="00D83243">
              <w:t xml:space="preserve"> al </w:t>
            </w:r>
            <w:proofErr w:type="spellStart"/>
            <w:r w:rsidRPr="00D83243">
              <w:t>bauma</w:t>
            </w:r>
            <w:proofErr w:type="spellEnd"/>
            <w:r w:rsidRPr="00D83243">
              <w:t xml:space="preserve">: la grande produttività e la massima economia d’esercizio collocano la scarificatrice </w:t>
            </w:r>
            <w:r w:rsidR="00F51FEF" w:rsidRPr="00D83243">
              <w:t xml:space="preserve">della classe compatta </w:t>
            </w:r>
            <w:r w:rsidR="00F51FEF">
              <w:t xml:space="preserve">dotata di </w:t>
            </w:r>
            <w:r w:rsidRPr="00D83243">
              <w:t xml:space="preserve">nastro </w:t>
            </w:r>
            <w:proofErr w:type="gramStart"/>
            <w:r w:rsidRPr="00D83243">
              <w:t>di</w:t>
            </w:r>
            <w:proofErr w:type="gramEnd"/>
            <w:r w:rsidRPr="00D83243">
              <w:t xml:space="preserve"> carico frontale al top nel proprio segmento di appartenenza.</w:t>
            </w:r>
          </w:p>
        </w:tc>
      </w:tr>
    </w:tbl>
    <w:p w14:paraId="68DF705A" w14:textId="77777777" w:rsidR="00131C53" w:rsidRPr="00D83243" w:rsidRDefault="00131C53" w:rsidP="00131C53"/>
    <w:tbl>
      <w:tblPr>
        <w:tblStyle w:val="Fotos"/>
        <w:tblW w:w="9639" w:type="dxa"/>
        <w:tblLayout w:type="fixed"/>
        <w:tblLook w:val="04A0" w:firstRow="1" w:lastRow="0" w:firstColumn="1" w:lastColumn="0" w:noHBand="0" w:noVBand="1"/>
      </w:tblPr>
      <w:tblGrid>
        <w:gridCol w:w="4824"/>
        <w:gridCol w:w="4815"/>
      </w:tblGrid>
      <w:tr w:rsidR="00131C53" w:rsidRPr="00D83243" w14:paraId="7D3FCC43" w14:textId="77777777" w:rsidTr="002E00E6">
        <w:tc>
          <w:tcPr>
            <w:tcW w:w="4824" w:type="dxa"/>
          </w:tcPr>
          <w:p w14:paraId="5EE611D9" w14:textId="77777777" w:rsidR="00131C53" w:rsidRPr="00D83243" w:rsidRDefault="009D2C65" w:rsidP="009D2C65">
            <w:r w:rsidRPr="00D83243">
              <w:lastRenderedPageBreak/>
              <w:t xml:space="preserve">           </w:t>
            </w:r>
            <w:r w:rsidRPr="00D83243">
              <w:rPr>
                <w:noProof/>
                <w:szCs w:val="20"/>
                <w:lang w:val="de-DE" w:eastAsia="de-DE" w:bidi="ar-SA"/>
              </w:rPr>
              <w:drawing>
                <wp:inline distT="0" distB="0" distL="0" distR="0" wp14:anchorId="004126A6" wp14:editId="5E745138">
                  <wp:extent cx="1742535" cy="2331540"/>
                  <wp:effectExtent l="0" t="0" r="0" b="0"/>
                  <wp:docPr id="2" name="Bild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aten Server II:WIRTGEN:Massnahmen 2015:23107-140639_Corporate_Design_Wirtgen_Group:Corporate_Design_Umsetzung:Maßnahmen_2015:GA:Pressemitteilung:Vorlagen_Word:Wirtgen 07.10.:GmbH Kop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0635" cy="23289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15" w:type="dxa"/>
          </w:tcPr>
          <w:p w14:paraId="3B4793EA" w14:textId="77777777" w:rsidR="00131C53" w:rsidRPr="00D83243" w:rsidRDefault="009D2C65" w:rsidP="002E00E6">
            <w:pPr>
              <w:pStyle w:val="Subtitel1"/>
            </w:pPr>
            <w:r w:rsidRPr="00D83243">
              <w:t>W100CFi_00858_HI</w:t>
            </w:r>
          </w:p>
          <w:p w14:paraId="440248EE" w14:textId="77777777" w:rsidR="00131C53" w:rsidRPr="00D83243" w:rsidRDefault="00131C53" w:rsidP="002E00E6"/>
          <w:p w14:paraId="26B4B2E5" w14:textId="33A07B5C" w:rsidR="00131C53" w:rsidRPr="00D83243" w:rsidRDefault="009D2C65" w:rsidP="00EC145D">
            <w:pPr>
              <w:suppressAutoHyphens/>
            </w:pPr>
            <w:r w:rsidRPr="00D83243">
              <w:t>La nuova W 100 </w:t>
            </w:r>
            <w:proofErr w:type="spellStart"/>
            <w:r w:rsidRPr="00D83243">
              <w:t>CFi</w:t>
            </w:r>
            <w:proofErr w:type="spellEnd"/>
            <w:r w:rsidRPr="00D83243">
              <w:t xml:space="preserve"> della classe compatta, con larghezza operativa di 1 m e profondità di </w:t>
            </w:r>
            <w:r w:rsidR="00F51FEF">
              <w:t>scarifica</w:t>
            </w:r>
            <w:r w:rsidRPr="00D83243">
              <w:t xml:space="preserve"> variabile da </w:t>
            </w:r>
            <w:proofErr w:type="gramStart"/>
            <w:r w:rsidRPr="00D83243">
              <w:t>0</w:t>
            </w:r>
            <w:proofErr w:type="gramEnd"/>
            <w:r w:rsidRPr="00D83243">
              <w:t xml:space="preserve"> a 330 mm, convince in ogni applicazione, ad esempio nella </w:t>
            </w:r>
            <w:r w:rsidR="00F51FEF">
              <w:t>fresatura</w:t>
            </w:r>
            <w:r w:rsidRPr="00D83243">
              <w:t xml:space="preserve"> di strati di pavimentazione o d</w:t>
            </w:r>
            <w:r w:rsidRPr="00D83243">
              <w:t>u</w:t>
            </w:r>
            <w:r w:rsidRPr="00D83243">
              <w:t>rante i lavori di raccordatura nel ripristino stradale. L’adeguato peso e le dimensioni compatte della macchina ne facilitano inoltre il trasp</w:t>
            </w:r>
            <w:bookmarkStart w:id="0" w:name="_GoBack"/>
            <w:bookmarkEnd w:id="0"/>
            <w:r w:rsidRPr="00D83243">
              <w:t>orto senza necessità di un’auto</w:t>
            </w:r>
            <w:r w:rsidR="00F51FEF">
              <w:softHyphen/>
            </w:r>
            <w:r w:rsidRPr="00D83243">
              <w:t>rizzazione speciale.</w:t>
            </w:r>
          </w:p>
        </w:tc>
      </w:tr>
    </w:tbl>
    <w:p w14:paraId="00035307" w14:textId="77777777" w:rsidR="005F1786" w:rsidRDefault="005F1786" w:rsidP="00BF54E8"/>
    <w:p w14:paraId="38C73D04" w14:textId="77777777" w:rsidR="00CD6828" w:rsidRPr="00D83243" w:rsidRDefault="00CD6828" w:rsidP="00BF54E8"/>
    <w:p w14:paraId="1A94DCE8" w14:textId="77777777" w:rsidR="00D86B0B" w:rsidRPr="00D83243" w:rsidRDefault="00D86B0B" w:rsidP="00BF54E8">
      <w:pPr>
        <w:sectPr w:rsidR="00D86B0B" w:rsidRPr="00D83243" w:rsidSect="00BF54E8">
          <w:headerReference w:type="default" r:id="rId11"/>
          <w:footerReference w:type="default" r:id="rId12"/>
          <w:pgSz w:w="11906" w:h="16838" w:code="9"/>
          <w:pgMar w:top="3005" w:right="851" w:bottom="1134" w:left="1701" w:header="709" w:footer="437" w:gutter="0"/>
          <w:cols w:space="708"/>
          <w:docGrid w:linePitch="360"/>
        </w:sectPr>
      </w:pPr>
    </w:p>
    <w:p w14:paraId="5352925B" w14:textId="77777777" w:rsidR="00EC145D" w:rsidRDefault="00EC145D" w:rsidP="002F1EBE">
      <w:pPr>
        <w:pStyle w:val="Subtitel-Unterstrichen2"/>
      </w:pPr>
      <w:r w:rsidRPr="00EC145D">
        <w:lastRenderedPageBreak/>
        <w:t xml:space="preserve">Per maggiori informazioni </w:t>
      </w:r>
    </w:p>
    <w:p w14:paraId="018AA4EB" w14:textId="21C582EE" w:rsidR="002F1EBE" w:rsidRPr="004320C2" w:rsidRDefault="00EC145D" w:rsidP="002F1EBE">
      <w:pPr>
        <w:pStyle w:val="Subtitel-Unterstrichen2"/>
      </w:pPr>
      <w:proofErr w:type="gramStart"/>
      <w:r w:rsidRPr="00EC145D">
        <w:t>vogliate</w:t>
      </w:r>
      <w:proofErr w:type="gramEnd"/>
      <w:r w:rsidRPr="00EC145D">
        <w:t xml:space="preserve"> contattare</w:t>
      </w:r>
      <w:r w:rsidR="002F1EBE" w:rsidRPr="004320C2">
        <w:t>:</w:t>
      </w:r>
    </w:p>
    <w:p w14:paraId="3EE588E3" w14:textId="77777777" w:rsidR="002F1EBE" w:rsidRPr="004320C2" w:rsidRDefault="002F1EBE" w:rsidP="002F1EBE"/>
    <w:p w14:paraId="06C14B2E" w14:textId="77777777" w:rsidR="002F1EBE" w:rsidRPr="004320C2" w:rsidRDefault="002F1EBE" w:rsidP="002F1EBE">
      <w:r w:rsidRPr="004320C2">
        <w:t>WIRTGEN GmbH</w:t>
      </w:r>
    </w:p>
    <w:p w14:paraId="406DD311" w14:textId="77777777" w:rsidR="002F1EBE" w:rsidRPr="004320C2" w:rsidRDefault="002F1EBE" w:rsidP="002F1EBE">
      <w:r w:rsidRPr="004320C2">
        <w:t>Corporate Communications</w:t>
      </w:r>
    </w:p>
    <w:p w14:paraId="50470539" w14:textId="77777777" w:rsidR="002F1EBE" w:rsidRPr="004320C2" w:rsidRDefault="002F1EBE" w:rsidP="002F1EBE">
      <w:r w:rsidRPr="004320C2">
        <w:t xml:space="preserve">Michaela Adams, Mario </w:t>
      </w:r>
      <w:proofErr w:type="spellStart"/>
      <w:r w:rsidRPr="004320C2">
        <w:t>Linnemann</w:t>
      </w:r>
      <w:proofErr w:type="spellEnd"/>
    </w:p>
    <w:p w14:paraId="4FA03193" w14:textId="2BF34369" w:rsidR="002F1EBE" w:rsidRPr="004320C2" w:rsidRDefault="00CD6828" w:rsidP="002F1EBE">
      <w:proofErr w:type="spellStart"/>
      <w:proofErr w:type="gramStart"/>
      <w:r>
        <w:t>Reinhard</w:t>
      </w:r>
      <w:proofErr w:type="spellEnd"/>
      <w:r>
        <w:t>-Wirtgen-</w:t>
      </w:r>
      <w:proofErr w:type="spellStart"/>
      <w:r>
        <w:t>Strass</w:t>
      </w:r>
      <w:r w:rsidR="002F1EBE" w:rsidRPr="004320C2">
        <w:t>e</w:t>
      </w:r>
      <w:proofErr w:type="spellEnd"/>
      <w:proofErr w:type="gramEnd"/>
      <w:r w:rsidR="002F1EBE" w:rsidRPr="004320C2">
        <w:t xml:space="preserve"> 2</w:t>
      </w:r>
    </w:p>
    <w:p w14:paraId="4F9AB463" w14:textId="77777777" w:rsidR="002F1EBE" w:rsidRPr="004320C2" w:rsidRDefault="002F1EBE" w:rsidP="002F1EBE">
      <w:pPr>
        <w:rPr>
          <w:lang w:val="de-DE"/>
        </w:rPr>
      </w:pPr>
      <w:r w:rsidRPr="004320C2">
        <w:rPr>
          <w:lang w:val="de-DE"/>
        </w:rPr>
        <w:t>53578 Windhagen</w:t>
      </w:r>
    </w:p>
    <w:p w14:paraId="7D070796" w14:textId="50B59224" w:rsidR="002F1EBE" w:rsidRPr="004320C2" w:rsidRDefault="00CD6828" w:rsidP="002F1EBE">
      <w:pPr>
        <w:rPr>
          <w:lang w:val="de-DE"/>
        </w:rPr>
      </w:pPr>
      <w:r w:rsidRPr="00CD6828">
        <w:rPr>
          <w:lang w:val="de-DE"/>
        </w:rPr>
        <w:t>Germania</w:t>
      </w:r>
    </w:p>
    <w:p w14:paraId="11BB0C97" w14:textId="77777777" w:rsidR="002F1EBE" w:rsidRPr="004320C2" w:rsidRDefault="002F1EBE" w:rsidP="002F1EBE">
      <w:pPr>
        <w:rPr>
          <w:lang w:val="de-DE"/>
        </w:rPr>
      </w:pPr>
    </w:p>
    <w:p w14:paraId="5492D1F4" w14:textId="77777777" w:rsidR="00CD6828" w:rsidRPr="00CD6828" w:rsidRDefault="00CD6828" w:rsidP="00CD6828">
      <w:pPr>
        <w:rPr>
          <w:lang w:val="de-DE"/>
        </w:rPr>
      </w:pPr>
      <w:proofErr w:type="spellStart"/>
      <w:r w:rsidRPr="00CD6828">
        <w:rPr>
          <w:lang w:val="de-DE"/>
        </w:rPr>
        <w:t>Telefono</w:t>
      </w:r>
      <w:proofErr w:type="spellEnd"/>
      <w:r w:rsidRPr="00CD6828">
        <w:rPr>
          <w:lang w:val="de-DE"/>
        </w:rPr>
        <w:t>: +49 (0) 2645 131 – 0</w:t>
      </w:r>
    </w:p>
    <w:p w14:paraId="1F8D6485" w14:textId="77777777" w:rsidR="00CD6828" w:rsidRPr="00CD6828" w:rsidRDefault="00CD6828" w:rsidP="00CD6828">
      <w:pPr>
        <w:rPr>
          <w:lang w:val="de-DE"/>
        </w:rPr>
      </w:pPr>
      <w:r w:rsidRPr="00CD6828">
        <w:rPr>
          <w:lang w:val="de-DE"/>
        </w:rPr>
        <w:t>Telefax: +49 (0) 2645 131 – 499</w:t>
      </w:r>
    </w:p>
    <w:p w14:paraId="0E5604DB" w14:textId="77777777" w:rsidR="00CD6828" w:rsidRPr="00CD6828" w:rsidRDefault="00CD6828" w:rsidP="00CD6828">
      <w:pPr>
        <w:rPr>
          <w:lang w:val="de-DE"/>
        </w:rPr>
      </w:pPr>
      <w:proofErr w:type="spellStart"/>
      <w:r w:rsidRPr="00CD6828">
        <w:rPr>
          <w:lang w:val="de-DE"/>
        </w:rPr>
        <w:t>e-mail</w:t>
      </w:r>
      <w:proofErr w:type="spellEnd"/>
      <w:r w:rsidRPr="00CD6828">
        <w:rPr>
          <w:lang w:val="de-DE"/>
        </w:rPr>
        <w:t xml:space="preserve">: </w:t>
      </w:r>
      <w:proofErr w:type="spellStart"/>
      <w:r w:rsidRPr="00CD6828">
        <w:rPr>
          <w:lang w:val="de-DE"/>
        </w:rPr>
        <w:t>presse@wirtgen.com</w:t>
      </w:r>
      <w:proofErr w:type="spellEnd"/>
    </w:p>
    <w:p w14:paraId="7DA8492A" w14:textId="1505046D" w:rsidR="002F1EBE" w:rsidRPr="006B22ED" w:rsidRDefault="00CD6828" w:rsidP="00CD6828">
      <w:proofErr w:type="spellStart"/>
      <w:r w:rsidRPr="00CD6828">
        <w:rPr>
          <w:lang w:val="de-DE"/>
        </w:rPr>
        <w:t>www.wirtgen.com</w:t>
      </w:r>
      <w:proofErr w:type="spellEnd"/>
    </w:p>
    <w:p w14:paraId="3C0BD58E" w14:textId="77777777" w:rsidR="002F1EBE" w:rsidRPr="006B22ED" w:rsidRDefault="002F1EBE" w:rsidP="002F1EBE">
      <w:r w:rsidRPr="006B22ED">
        <w:br w:type="column"/>
      </w:r>
    </w:p>
    <w:sectPr w:rsidR="002F1EBE" w:rsidRPr="006B22ED" w:rsidSect="008B5019">
      <w:type w:val="continuous"/>
      <w:pgSz w:w="11906" w:h="16838"/>
      <w:pgMar w:top="3005" w:right="851" w:bottom="1134" w:left="1701" w:header="709" w:footer="437" w:gutter="0"/>
      <w:cols w:num="2" w:space="34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FD2D0D7" w14:textId="77777777" w:rsidR="00D83243" w:rsidRDefault="00D83243" w:rsidP="00BF54E8">
      <w:r>
        <w:separator/>
      </w:r>
    </w:p>
    <w:p w14:paraId="05A2BF8C" w14:textId="77777777" w:rsidR="00D83243" w:rsidRDefault="00D83243" w:rsidP="00BF54E8"/>
  </w:endnote>
  <w:endnote w:type="continuationSeparator" w:id="0">
    <w:p w14:paraId="084E8070" w14:textId="77777777" w:rsidR="00D83243" w:rsidRDefault="00D83243" w:rsidP="00BF54E8">
      <w:r>
        <w:continuationSeparator/>
      </w:r>
    </w:p>
    <w:p w14:paraId="46A20933" w14:textId="77777777" w:rsidR="00D83243" w:rsidRDefault="00D83243" w:rsidP="00BF54E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29A7532" w14:textId="77777777" w:rsidR="00D83243" w:rsidRPr="006F0BB2" w:rsidRDefault="00D83243" w:rsidP="005F1786">
    <w:pPr>
      <w:pStyle w:val="Fuzeile"/>
    </w:pPr>
    <w:r>
      <w:fldChar w:fldCharType="begin"/>
    </w:r>
    <w:r>
      <w:instrText xml:space="preserve"> PAGE   \* MERGEFORMAT </w:instrText>
    </w:r>
    <w:r>
      <w:fldChar w:fldCharType="separate"/>
    </w:r>
    <w:r w:rsidR="00EC145D">
      <w:rPr>
        <w:noProof/>
      </w:rPr>
      <w:t>4</w:t>
    </w:r>
    <w:r>
      <w:fldChar w:fldCharType="end"/>
    </w:r>
    <w:r>
      <w:rPr>
        <w:noProof/>
        <w:sz w:val="16"/>
        <w:szCs w:val="16"/>
        <w:lang w:val="de-DE" w:eastAsia="de-DE" w:bidi="ar-SA"/>
      </w:rPr>
      <w:drawing>
        <wp:anchor distT="0" distB="0" distL="114300" distR="114300" simplePos="0" relativeHeight="251679742" behindDoc="0" locked="1" layoutInCell="1" allowOverlap="1" wp14:anchorId="46135C57" wp14:editId="6FCA4361">
          <wp:simplePos x="0" y="0"/>
          <wp:positionH relativeFrom="page">
            <wp:posOffset>396875</wp:posOffset>
          </wp:positionH>
          <wp:positionV relativeFrom="page">
            <wp:posOffset>10146030</wp:posOffset>
          </wp:positionV>
          <wp:extent cx="6764020" cy="118745"/>
          <wp:effectExtent l="0" t="0" r="0" b="0"/>
          <wp:wrapNone/>
          <wp:docPr id="5" name="Bild 5" descr="Daten Server II:WIRTGEN:Massnahmen 2016:Presseinformation_Vorlage:Presseinformation_WIRTGEN_unte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aten Server II:WIRTGEN:Massnahmen 2016:Presseinformation_Vorlage:Presseinformation_WIRTGEN_unte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43474" b="39512"/>
                  <a:stretch/>
                </pic:blipFill>
                <pic:spPr bwMode="auto">
                  <a:xfrm>
                    <a:off x="0" y="0"/>
                    <a:ext cx="6764020" cy="11874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F5CC3E9" w14:textId="77777777" w:rsidR="00D83243" w:rsidRDefault="00D83243" w:rsidP="00BF54E8">
      <w:r>
        <w:separator/>
      </w:r>
    </w:p>
    <w:p w14:paraId="14D49F75" w14:textId="77777777" w:rsidR="00D83243" w:rsidRDefault="00D83243" w:rsidP="00BF54E8"/>
  </w:footnote>
  <w:footnote w:type="continuationSeparator" w:id="0">
    <w:p w14:paraId="69A51970" w14:textId="77777777" w:rsidR="00D83243" w:rsidRDefault="00D83243" w:rsidP="00BF54E8">
      <w:r>
        <w:continuationSeparator/>
      </w:r>
    </w:p>
    <w:p w14:paraId="7DCDBFC4" w14:textId="77777777" w:rsidR="00D83243" w:rsidRDefault="00D83243" w:rsidP="00BF54E8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6084D3" w14:textId="77777777" w:rsidR="00D83243" w:rsidRDefault="00D83243" w:rsidP="00BF54E8">
    <w:pPr>
      <w:pStyle w:val="Kopfzeile"/>
    </w:pPr>
    <w:r>
      <w:rPr>
        <w:noProof/>
        <w:lang w:val="de-DE" w:eastAsia="de-DE" w:bidi="ar-SA"/>
      </w:rPr>
      <w:drawing>
        <wp:anchor distT="0" distB="0" distL="114300" distR="114300" simplePos="0" relativeHeight="251680767" behindDoc="0" locked="1" layoutInCell="1" allowOverlap="1" wp14:anchorId="75B27279" wp14:editId="59DE73F5">
          <wp:simplePos x="0" y="0"/>
          <wp:positionH relativeFrom="page">
            <wp:posOffset>461010</wp:posOffset>
          </wp:positionH>
          <wp:positionV relativeFrom="page">
            <wp:posOffset>353060</wp:posOffset>
          </wp:positionV>
          <wp:extent cx="6656070" cy="1324610"/>
          <wp:effectExtent l="0" t="0" r="0" b="8890"/>
          <wp:wrapNone/>
          <wp:docPr id="4" name="Bild 4" descr="Daten Server II:WIRTGEN:Massnahmen 2016:Presseinformation_Vorlage:Presseinformation_WIRTGEN_obe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Picture 1" descr="Daten Server II:WIRTGEN:Massnahmen 2016:Presseinformation_Vorlage:Presseinformation_WIRTGEN_oben.png"/>
                  <pic:cNvPicPr>
                    <a:picLocks noChangeAspect="1" noChangeArrowheads="1"/>
                  </pic:cNvPicPr>
                </pic:nvPicPr>
                <pic:blipFill>
                  <a:blip r:embed="rId1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56070" cy="13246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21372F"/>
    <w:multiLevelType w:val="hybridMultilevel"/>
    <w:tmpl w:val="95BA8926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autoHyphenation/>
  <w:hyphenationZone w:val="14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22ED"/>
    <w:rsid w:val="00037406"/>
    <w:rsid w:val="00040DB2"/>
    <w:rsid w:val="000559C9"/>
    <w:rsid w:val="00060499"/>
    <w:rsid w:val="000660FE"/>
    <w:rsid w:val="00066A8A"/>
    <w:rsid w:val="0007588A"/>
    <w:rsid w:val="000D0AE3"/>
    <w:rsid w:val="000D1E00"/>
    <w:rsid w:val="000F4037"/>
    <w:rsid w:val="00111FEC"/>
    <w:rsid w:val="00127DE7"/>
    <w:rsid w:val="00131C53"/>
    <w:rsid w:val="00162185"/>
    <w:rsid w:val="00185279"/>
    <w:rsid w:val="001963CF"/>
    <w:rsid w:val="001A6B74"/>
    <w:rsid w:val="001C19FD"/>
    <w:rsid w:val="001D090A"/>
    <w:rsid w:val="001E566E"/>
    <w:rsid w:val="001F0073"/>
    <w:rsid w:val="00203F3C"/>
    <w:rsid w:val="002044E1"/>
    <w:rsid w:val="00206148"/>
    <w:rsid w:val="002150EE"/>
    <w:rsid w:val="0023100F"/>
    <w:rsid w:val="002508A2"/>
    <w:rsid w:val="00250FED"/>
    <w:rsid w:val="00254DA4"/>
    <w:rsid w:val="002661A1"/>
    <w:rsid w:val="0026735B"/>
    <w:rsid w:val="002737B0"/>
    <w:rsid w:val="0028321D"/>
    <w:rsid w:val="002E00E6"/>
    <w:rsid w:val="002F1EBE"/>
    <w:rsid w:val="003210E6"/>
    <w:rsid w:val="003374DE"/>
    <w:rsid w:val="003444EB"/>
    <w:rsid w:val="003461FD"/>
    <w:rsid w:val="0036047C"/>
    <w:rsid w:val="003660DC"/>
    <w:rsid w:val="00392A3A"/>
    <w:rsid w:val="003B2BE6"/>
    <w:rsid w:val="003B502F"/>
    <w:rsid w:val="003C54D9"/>
    <w:rsid w:val="003C5DAB"/>
    <w:rsid w:val="003E070D"/>
    <w:rsid w:val="003E65BE"/>
    <w:rsid w:val="00400371"/>
    <w:rsid w:val="00406CA0"/>
    <w:rsid w:val="00430CCE"/>
    <w:rsid w:val="004320C2"/>
    <w:rsid w:val="00461440"/>
    <w:rsid w:val="00470BBF"/>
    <w:rsid w:val="00491C3C"/>
    <w:rsid w:val="00494B34"/>
    <w:rsid w:val="004C4F8F"/>
    <w:rsid w:val="00510315"/>
    <w:rsid w:val="00525BFA"/>
    <w:rsid w:val="005369D2"/>
    <w:rsid w:val="00546643"/>
    <w:rsid w:val="00557D9F"/>
    <w:rsid w:val="00567994"/>
    <w:rsid w:val="0058077D"/>
    <w:rsid w:val="005C1B52"/>
    <w:rsid w:val="005C5964"/>
    <w:rsid w:val="005E7F00"/>
    <w:rsid w:val="005F1786"/>
    <w:rsid w:val="005F19BC"/>
    <w:rsid w:val="005F2773"/>
    <w:rsid w:val="00601901"/>
    <w:rsid w:val="00605A5D"/>
    <w:rsid w:val="00620D33"/>
    <w:rsid w:val="00640D1E"/>
    <w:rsid w:val="006510FC"/>
    <w:rsid w:val="006540C6"/>
    <w:rsid w:val="006B22ED"/>
    <w:rsid w:val="006D4EFA"/>
    <w:rsid w:val="006E4B17"/>
    <w:rsid w:val="006F0BB2"/>
    <w:rsid w:val="006F2EC4"/>
    <w:rsid w:val="0071632A"/>
    <w:rsid w:val="00720AB5"/>
    <w:rsid w:val="00756B6F"/>
    <w:rsid w:val="00756C0B"/>
    <w:rsid w:val="00757188"/>
    <w:rsid w:val="007633EF"/>
    <w:rsid w:val="00770C4A"/>
    <w:rsid w:val="0081201E"/>
    <w:rsid w:val="00814F85"/>
    <w:rsid w:val="00823B6A"/>
    <w:rsid w:val="0085747D"/>
    <w:rsid w:val="008618D3"/>
    <w:rsid w:val="00861DFB"/>
    <w:rsid w:val="00862C53"/>
    <w:rsid w:val="00864665"/>
    <w:rsid w:val="00867532"/>
    <w:rsid w:val="008731DB"/>
    <w:rsid w:val="00894EA3"/>
    <w:rsid w:val="008A31D3"/>
    <w:rsid w:val="008B5019"/>
    <w:rsid w:val="008E6E18"/>
    <w:rsid w:val="008F36B8"/>
    <w:rsid w:val="008F413C"/>
    <w:rsid w:val="00903EF6"/>
    <w:rsid w:val="00911AFC"/>
    <w:rsid w:val="00923246"/>
    <w:rsid w:val="0095018D"/>
    <w:rsid w:val="00950C38"/>
    <w:rsid w:val="00976887"/>
    <w:rsid w:val="009825CE"/>
    <w:rsid w:val="009D2C65"/>
    <w:rsid w:val="009E33BD"/>
    <w:rsid w:val="009E6E08"/>
    <w:rsid w:val="00A06E13"/>
    <w:rsid w:val="00A60D31"/>
    <w:rsid w:val="00A613C7"/>
    <w:rsid w:val="00A726FC"/>
    <w:rsid w:val="00A777FF"/>
    <w:rsid w:val="00A844C7"/>
    <w:rsid w:val="00AA4F76"/>
    <w:rsid w:val="00AB0E4B"/>
    <w:rsid w:val="00AB6863"/>
    <w:rsid w:val="00AD0793"/>
    <w:rsid w:val="00AD1342"/>
    <w:rsid w:val="00AE48D1"/>
    <w:rsid w:val="00AE49CE"/>
    <w:rsid w:val="00B17ACB"/>
    <w:rsid w:val="00B46AFC"/>
    <w:rsid w:val="00B6168A"/>
    <w:rsid w:val="00B63ECA"/>
    <w:rsid w:val="00B8307D"/>
    <w:rsid w:val="00B93FB6"/>
    <w:rsid w:val="00BB0A78"/>
    <w:rsid w:val="00BE470C"/>
    <w:rsid w:val="00BF3743"/>
    <w:rsid w:val="00BF54E8"/>
    <w:rsid w:val="00C13DB7"/>
    <w:rsid w:val="00C35F0A"/>
    <w:rsid w:val="00C46710"/>
    <w:rsid w:val="00C50FF6"/>
    <w:rsid w:val="00C630FA"/>
    <w:rsid w:val="00C97CC2"/>
    <w:rsid w:val="00CA27FF"/>
    <w:rsid w:val="00CD6828"/>
    <w:rsid w:val="00CF794A"/>
    <w:rsid w:val="00D36C88"/>
    <w:rsid w:val="00D44C3A"/>
    <w:rsid w:val="00D805A2"/>
    <w:rsid w:val="00D83243"/>
    <w:rsid w:val="00D84658"/>
    <w:rsid w:val="00D86B0B"/>
    <w:rsid w:val="00D90CC9"/>
    <w:rsid w:val="00DF5515"/>
    <w:rsid w:val="00DF7F2E"/>
    <w:rsid w:val="00E008F4"/>
    <w:rsid w:val="00E23BDC"/>
    <w:rsid w:val="00E4342E"/>
    <w:rsid w:val="00E91E56"/>
    <w:rsid w:val="00E96316"/>
    <w:rsid w:val="00EC145D"/>
    <w:rsid w:val="00EC2681"/>
    <w:rsid w:val="00EE65D5"/>
    <w:rsid w:val="00F279AA"/>
    <w:rsid w:val="00F3141D"/>
    <w:rsid w:val="00F40096"/>
    <w:rsid w:val="00F46A94"/>
    <w:rsid w:val="00F51AEC"/>
    <w:rsid w:val="00F51FEF"/>
    <w:rsid w:val="00F729D0"/>
    <w:rsid w:val="00F87ED1"/>
    <w:rsid w:val="00FA07A0"/>
    <w:rsid w:val="00FA6008"/>
    <w:rsid w:val="00FA6191"/>
    <w:rsid w:val="00FB3F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1E197F1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it-IT" w:bidi="it-IT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BF54E8"/>
    <w:pPr>
      <w:spacing w:after="0"/>
      <w:contextualSpacing/>
    </w:pPr>
    <w:rPr>
      <w:rFonts w:ascii="Verdana" w:hAnsi="Verdan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8A31D3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A31D3"/>
  </w:style>
  <w:style w:type="paragraph" w:styleId="Fuzeile">
    <w:name w:val="footer"/>
    <w:basedOn w:val="Standard"/>
    <w:link w:val="FuzeileZchn"/>
    <w:uiPriority w:val="99"/>
    <w:unhideWhenUsed/>
    <w:rsid w:val="00A60D31"/>
    <w:pPr>
      <w:tabs>
        <w:tab w:val="center" w:pos="4536"/>
        <w:tab w:val="right" w:pos="9072"/>
      </w:tabs>
      <w:spacing w:line="240" w:lineRule="auto"/>
      <w:jc w:val="right"/>
    </w:pPr>
  </w:style>
  <w:style w:type="character" w:customStyle="1" w:styleId="FuzeileZchn">
    <w:name w:val="Fußzeile Zchn"/>
    <w:basedOn w:val="Absatz-Standardschriftart"/>
    <w:link w:val="Fuzeile"/>
    <w:uiPriority w:val="99"/>
    <w:rsid w:val="00A60D31"/>
    <w:rPr>
      <w:rFonts w:ascii="Verdana" w:hAnsi="Verdana"/>
    </w:rPr>
  </w:style>
  <w:style w:type="table" w:styleId="Tabellenraster">
    <w:name w:val="Table Grid"/>
    <w:basedOn w:val="NormaleTabelle"/>
    <w:uiPriority w:val="59"/>
    <w:rsid w:val="008A31D3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eitenzahl">
    <w:name w:val="page number"/>
    <w:basedOn w:val="Absatz-Standardschriftart"/>
    <w:uiPriority w:val="99"/>
    <w:semiHidden/>
    <w:unhideWhenUsed/>
    <w:rsid w:val="008A31D3"/>
  </w:style>
  <w:style w:type="paragraph" w:styleId="Listenabsatz">
    <w:name w:val="List Paragraph"/>
    <w:basedOn w:val="Standard"/>
    <w:uiPriority w:val="34"/>
    <w:qFormat/>
    <w:rsid w:val="008A31D3"/>
    <w:pPr>
      <w:spacing w:line="240" w:lineRule="auto"/>
      <w:ind w:left="720"/>
    </w:pPr>
    <w:rPr>
      <w:rFonts w:ascii="Times New Roman" w:eastAsiaTheme="minorEastAsia" w:hAnsi="Times New Roman" w:cs="Times New Roman"/>
      <w:sz w:val="24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66A8A"/>
    <w:pPr>
      <w:spacing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66A8A"/>
    <w:rPr>
      <w:rFonts w:ascii="Lucida Grande" w:hAnsi="Lucida Grande" w:cs="Lucida Grande"/>
      <w:sz w:val="18"/>
      <w:szCs w:val="18"/>
    </w:rPr>
  </w:style>
  <w:style w:type="paragraph" w:styleId="Funotentext">
    <w:name w:val="footnote text"/>
    <w:basedOn w:val="Standard"/>
    <w:link w:val="FunotentextZchn"/>
    <w:uiPriority w:val="99"/>
    <w:unhideWhenUsed/>
    <w:rsid w:val="0007588A"/>
    <w:pPr>
      <w:spacing w:line="240" w:lineRule="auto"/>
    </w:pPr>
    <w:rPr>
      <w:sz w:val="24"/>
      <w:szCs w:val="24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07588A"/>
    <w:rPr>
      <w:sz w:val="24"/>
      <w:szCs w:val="24"/>
    </w:rPr>
  </w:style>
  <w:style w:type="character" w:styleId="Funotenzeichen">
    <w:name w:val="footnote reference"/>
    <w:basedOn w:val="Absatz-Standardschriftart"/>
    <w:uiPriority w:val="99"/>
    <w:unhideWhenUsed/>
    <w:rsid w:val="0007588A"/>
    <w:rPr>
      <w:vertAlign w:val="superscript"/>
    </w:rPr>
  </w:style>
  <w:style w:type="character" w:styleId="Hyperlink">
    <w:name w:val="Hyperlink"/>
    <w:basedOn w:val="Absatz-Standardschriftart"/>
    <w:uiPriority w:val="99"/>
    <w:unhideWhenUsed/>
    <w:rsid w:val="00D86B0B"/>
    <w:rPr>
      <w:color w:val="0000FF" w:themeColor="hyperlink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D86B0B"/>
    <w:rPr>
      <w:color w:val="800080" w:themeColor="followedHyperlink"/>
      <w:u w:val="single"/>
    </w:rPr>
  </w:style>
  <w:style w:type="paragraph" w:styleId="Dokumentstruktur">
    <w:name w:val="Document Map"/>
    <w:basedOn w:val="Standard"/>
    <w:link w:val="DokumentstrukturZchn"/>
    <w:uiPriority w:val="99"/>
    <w:semiHidden/>
    <w:unhideWhenUsed/>
    <w:rsid w:val="00B46AF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B46AFC"/>
    <w:rPr>
      <w:rFonts w:ascii="Tahoma" w:hAnsi="Tahoma" w:cs="Tahoma"/>
      <w:sz w:val="16"/>
      <w:szCs w:val="16"/>
    </w:rPr>
  </w:style>
  <w:style w:type="paragraph" w:customStyle="1" w:styleId="Subtitel1">
    <w:name w:val="Subtitel1"/>
    <w:basedOn w:val="Standard"/>
    <w:qFormat/>
    <w:rsid w:val="00BF54E8"/>
    <w:rPr>
      <w:b/>
    </w:rPr>
  </w:style>
  <w:style w:type="paragraph" w:customStyle="1" w:styleId="Titel1">
    <w:name w:val="Titel1"/>
    <w:basedOn w:val="Standard"/>
    <w:qFormat/>
    <w:rsid w:val="00BF54E8"/>
    <w:rPr>
      <w:b/>
      <w:sz w:val="40"/>
    </w:rPr>
  </w:style>
  <w:style w:type="paragraph" w:customStyle="1" w:styleId="Subtitel-Unterstrichen1">
    <w:name w:val="Subtitel-Unterstrichen1"/>
    <w:basedOn w:val="Subtitel1"/>
    <w:qFormat/>
    <w:rsid w:val="00BF54E8"/>
    <w:pPr>
      <w:pBdr>
        <w:bottom w:val="single" w:sz="12" w:space="1" w:color="auto"/>
      </w:pBdr>
    </w:pPr>
  </w:style>
  <w:style w:type="paragraph" w:customStyle="1" w:styleId="Subtitel-Unterstrichen2">
    <w:name w:val="Subtitel-Unterstrichen2"/>
    <w:basedOn w:val="Subtitel1"/>
    <w:qFormat/>
    <w:rsid w:val="00BF54E8"/>
    <w:pPr>
      <w:pBdr>
        <w:bottom w:val="single" w:sz="6" w:space="1" w:color="auto"/>
      </w:pBdr>
    </w:pPr>
  </w:style>
  <w:style w:type="table" w:customStyle="1" w:styleId="Fotos">
    <w:name w:val="Fotos"/>
    <w:basedOn w:val="NormaleTabelle"/>
    <w:uiPriority w:val="99"/>
    <w:rsid w:val="009E6E08"/>
    <w:pPr>
      <w:spacing w:after="0" w:line="240" w:lineRule="auto"/>
    </w:pPr>
    <w:rPr>
      <w:rFonts w:ascii="Verdana" w:hAnsi="Verdana"/>
      <w:sz w:val="20"/>
    </w:rPr>
    <w:tblPr>
      <w:tblStyleRowBandSize w:val="1"/>
      <w:tblBorders>
        <w:insideV w:val="single" w:sz="2" w:space="0" w:color="auto"/>
      </w:tblBorders>
      <w:tblCellMar>
        <w:top w:w="170" w:type="dxa"/>
        <w:left w:w="170" w:type="dxa"/>
        <w:bottom w:w="170" w:type="dxa"/>
        <w:right w:w="170" w:type="dxa"/>
      </w:tblCellMar>
    </w:tblPr>
    <w:tcPr>
      <w:vAlign w:val="center"/>
    </w:tcPr>
    <w:tblStylePr w:type="band2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it-IT" w:bidi="it-IT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BF54E8"/>
    <w:pPr>
      <w:spacing w:after="0"/>
      <w:contextualSpacing/>
    </w:pPr>
    <w:rPr>
      <w:rFonts w:ascii="Verdana" w:hAnsi="Verdan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8A31D3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A31D3"/>
  </w:style>
  <w:style w:type="paragraph" w:styleId="Fuzeile">
    <w:name w:val="footer"/>
    <w:basedOn w:val="Standard"/>
    <w:link w:val="FuzeileZchn"/>
    <w:uiPriority w:val="99"/>
    <w:unhideWhenUsed/>
    <w:rsid w:val="00A60D31"/>
    <w:pPr>
      <w:tabs>
        <w:tab w:val="center" w:pos="4536"/>
        <w:tab w:val="right" w:pos="9072"/>
      </w:tabs>
      <w:spacing w:line="240" w:lineRule="auto"/>
      <w:jc w:val="right"/>
    </w:pPr>
  </w:style>
  <w:style w:type="character" w:customStyle="1" w:styleId="FuzeileZchn">
    <w:name w:val="Fußzeile Zchn"/>
    <w:basedOn w:val="Absatz-Standardschriftart"/>
    <w:link w:val="Fuzeile"/>
    <w:uiPriority w:val="99"/>
    <w:rsid w:val="00A60D31"/>
    <w:rPr>
      <w:rFonts w:ascii="Verdana" w:hAnsi="Verdana"/>
    </w:rPr>
  </w:style>
  <w:style w:type="table" w:styleId="Tabellenraster">
    <w:name w:val="Table Grid"/>
    <w:basedOn w:val="NormaleTabelle"/>
    <w:uiPriority w:val="59"/>
    <w:rsid w:val="008A31D3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eitenzahl">
    <w:name w:val="page number"/>
    <w:basedOn w:val="Absatz-Standardschriftart"/>
    <w:uiPriority w:val="99"/>
    <w:semiHidden/>
    <w:unhideWhenUsed/>
    <w:rsid w:val="008A31D3"/>
  </w:style>
  <w:style w:type="paragraph" w:styleId="Listenabsatz">
    <w:name w:val="List Paragraph"/>
    <w:basedOn w:val="Standard"/>
    <w:uiPriority w:val="34"/>
    <w:qFormat/>
    <w:rsid w:val="008A31D3"/>
    <w:pPr>
      <w:spacing w:line="240" w:lineRule="auto"/>
      <w:ind w:left="720"/>
    </w:pPr>
    <w:rPr>
      <w:rFonts w:ascii="Times New Roman" w:eastAsiaTheme="minorEastAsia" w:hAnsi="Times New Roman" w:cs="Times New Roman"/>
      <w:sz w:val="24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66A8A"/>
    <w:pPr>
      <w:spacing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66A8A"/>
    <w:rPr>
      <w:rFonts w:ascii="Lucida Grande" w:hAnsi="Lucida Grande" w:cs="Lucida Grande"/>
      <w:sz w:val="18"/>
      <w:szCs w:val="18"/>
    </w:rPr>
  </w:style>
  <w:style w:type="paragraph" w:styleId="Funotentext">
    <w:name w:val="footnote text"/>
    <w:basedOn w:val="Standard"/>
    <w:link w:val="FunotentextZchn"/>
    <w:uiPriority w:val="99"/>
    <w:unhideWhenUsed/>
    <w:rsid w:val="0007588A"/>
    <w:pPr>
      <w:spacing w:line="240" w:lineRule="auto"/>
    </w:pPr>
    <w:rPr>
      <w:sz w:val="24"/>
      <w:szCs w:val="24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07588A"/>
    <w:rPr>
      <w:sz w:val="24"/>
      <w:szCs w:val="24"/>
    </w:rPr>
  </w:style>
  <w:style w:type="character" w:styleId="Funotenzeichen">
    <w:name w:val="footnote reference"/>
    <w:basedOn w:val="Absatz-Standardschriftart"/>
    <w:uiPriority w:val="99"/>
    <w:unhideWhenUsed/>
    <w:rsid w:val="0007588A"/>
    <w:rPr>
      <w:vertAlign w:val="superscript"/>
    </w:rPr>
  </w:style>
  <w:style w:type="character" w:styleId="Hyperlink">
    <w:name w:val="Hyperlink"/>
    <w:basedOn w:val="Absatz-Standardschriftart"/>
    <w:uiPriority w:val="99"/>
    <w:unhideWhenUsed/>
    <w:rsid w:val="00D86B0B"/>
    <w:rPr>
      <w:color w:val="0000FF" w:themeColor="hyperlink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D86B0B"/>
    <w:rPr>
      <w:color w:val="800080" w:themeColor="followedHyperlink"/>
      <w:u w:val="single"/>
    </w:rPr>
  </w:style>
  <w:style w:type="paragraph" w:styleId="Dokumentstruktur">
    <w:name w:val="Document Map"/>
    <w:basedOn w:val="Standard"/>
    <w:link w:val="DokumentstrukturZchn"/>
    <w:uiPriority w:val="99"/>
    <w:semiHidden/>
    <w:unhideWhenUsed/>
    <w:rsid w:val="00B46AF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B46AFC"/>
    <w:rPr>
      <w:rFonts w:ascii="Tahoma" w:hAnsi="Tahoma" w:cs="Tahoma"/>
      <w:sz w:val="16"/>
      <w:szCs w:val="16"/>
    </w:rPr>
  </w:style>
  <w:style w:type="paragraph" w:customStyle="1" w:styleId="Subtitel1">
    <w:name w:val="Subtitel1"/>
    <w:basedOn w:val="Standard"/>
    <w:qFormat/>
    <w:rsid w:val="00BF54E8"/>
    <w:rPr>
      <w:b/>
    </w:rPr>
  </w:style>
  <w:style w:type="paragraph" w:customStyle="1" w:styleId="Titel1">
    <w:name w:val="Titel1"/>
    <w:basedOn w:val="Standard"/>
    <w:qFormat/>
    <w:rsid w:val="00BF54E8"/>
    <w:rPr>
      <w:b/>
      <w:sz w:val="40"/>
    </w:rPr>
  </w:style>
  <w:style w:type="paragraph" w:customStyle="1" w:styleId="Subtitel-Unterstrichen1">
    <w:name w:val="Subtitel-Unterstrichen1"/>
    <w:basedOn w:val="Subtitel1"/>
    <w:qFormat/>
    <w:rsid w:val="00BF54E8"/>
    <w:pPr>
      <w:pBdr>
        <w:bottom w:val="single" w:sz="12" w:space="1" w:color="auto"/>
      </w:pBdr>
    </w:pPr>
  </w:style>
  <w:style w:type="paragraph" w:customStyle="1" w:styleId="Subtitel-Unterstrichen2">
    <w:name w:val="Subtitel-Unterstrichen2"/>
    <w:basedOn w:val="Subtitel1"/>
    <w:qFormat/>
    <w:rsid w:val="00BF54E8"/>
    <w:pPr>
      <w:pBdr>
        <w:bottom w:val="single" w:sz="6" w:space="1" w:color="auto"/>
      </w:pBdr>
    </w:pPr>
  </w:style>
  <w:style w:type="table" w:customStyle="1" w:styleId="Fotos">
    <w:name w:val="Fotos"/>
    <w:basedOn w:val="NormaleTabelle"/>
    <w:uiPriority w:val="99"/>
    <w:rsid w:val="009E6E08"/>
    <w:pPr>
      <w:spacing w:after="0" w:line="240" w:lineRule="auto"/>
    </w:pPr>
    <w:rPr>
      <w:rFonts w:ascii="Verdana" w:hAnsi="Verdana"/>
      <w:sz w:val="20"/>
    </w:rPr>
    <w:tblPr>
      <w:tblStyleRowBandSize w:val="1"/>
      <w:tblBorders>
        <w:insideV w:val="single" w:sz="2" w:space="0" w:color="auto"/>
      </w:tblBorders>
      <w:tblCellMar>
        <w:top w:w="170" w:type="dxa"/>
        <w:left w:w="170" w:type="dxa"/>
        <w:bottom w:w="170" w:type="dxa"/>
        <w:right w:w="170" w:type="dxa"/>
      </w:tblCellMar>
    </w:tblPr>
    <w:tcPr>
      <w:vAlign w:val="center"/>
    </w:tcPr>
    <w:tblStylePr w:type="band2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~1\Office\LOKALE~1\Temp\Wirtgen_compact%20milling_de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C078A91-8516-450D-BF2C-7149E9084C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Wirtgen_compact milling_de</Template>
  <TotalTime>0</TotalTime>
  <Pages>4</Pages>
  <Words>987</Words>
  <Characters>6224</Characters>
  <Application>Microsoft Office Word</Application>
  <DocSecurity>0</DocSecurity>
  <Lines>51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Wirtgen GmbH</Company>
  <LinksUpToDate>false</LinksUpToDate>
  <CharactersWithSpaces>7197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Linnemann Mario</dc:creator>
  <cp:lastModifiedBy>Linnemann Mario</cp:lastModifiedBy>
  <cp:revision>6</cp:revision>
  <cp:lastPrinted>2016-03-09T15:17:00Z</cp:lastPrinted>
  <dcterms:created xsi:type="dcterms:W3CDTF">2016-03-18T08:55:00Z</dcterms:created>
  <dcterms:modified xsi:type="dcterms:W3CDTF">2016-03-18T09:37:00Z</dcterms:modified>
</cp:coreProperties>
</file>